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4A" w:rsidRPr="009F5678" w:rsidRDefault="00B2007C" w:rsidP="009F567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PROTOKÓŁ NR XX</w:t>
      </w:r>
      <w:r w:rsidR="00C34994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X</w:t>
      </w:r>
      <w:r w:rsidR="00776376" w:rsidRPr="009F5678">
        <w:rPr>
          <w:rFonts w:ascii="Times New Roman" w:hAnsi="Times New Roman" w:cs="Times New Roman"/>
          <w:b/>
          <w:sz w:val="24"/>
        </w:rPr>
        <w:t>/20</w:t>
      </w:r>
    </w:p>
    <w:p w:rsidR="00776376" w:rsidRPr="009F5678" w:rsidRDefault="00776376" w:rsidP="009F567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F5678">
        <w:rPr>
          <w:rFonts w:ascii="Times New Roman" w:hAnsi="Times New Roman" w:cs="Times New Roman"/>
          <w:b/>
          <w:sz w:val="24"/>
        </w:rPr>
        <w:t>Z SESJI RADY GMINY GORZYCE</w:t>
      </w:r>
    </w:p>
    <w:p w:rsidR="00776376" w:rsidRPr="009F5678" w:rsidRDefault="00B2007C" w:rsidP="009F567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odbytej w dniu 15 grudnia</w:t>
      </w:r>
      <w:r w:rsidR="00C34994">
        <w:rPr>
          <w:rFonts w:ascii="Times New Roman" w:hAnsi="Times New Roman" w:cs="Times New Roman"/>
          <w:b/>
          <w:sz w:val="24"/>
        </w:rPr>
        <w:t xml:space="preserve"> </w:t>
      </w:r>
      <w:r w:rsidR="00776376" w:rsidRPr="009F5678">
        <w:rPr>
          <w:rFonts w:ascii="Times New Roman" w:hAnsi="Times New Roman" w:cs="Times New Roman"/>
          <w:b/>
          <w:sz w:val="24"/>
        </w:rPr>
        <w:t xml:space="preserve">2020 </w:t>
      </w:r>
      <w:r w:rsidR="00CF2D1E">
        <w:rPr>
          <w:rFonts w:ascii="Times New Roman" w:hAnsi="Times New Roman" w:cs="Times New Roman"/>
          <w:b/>
          <w:sz w:val="24"/>
        </w:rPr>
        <w:t>r</w:t>
      </w:r>
      <w:r w:rsidR="00776376" w:rsidRPr="009F5678">
        <w:rPr>
          <w:rFonts w:ascii="Times New Roman" w:hAnsi="Times New Roman" w:cs="Times New Roman"/>
          <w:b/>
          <w:sz w:val="24"/>
        </w:rPr>
        <w:t>.</w:t>
      </w:r>
    </w:p>
    <w:p w:rsidR="00776376" w:rsidRPr="009F5678" w:rsidRDefault="00776376" w:rsidP="009F567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F5678">
        <w:rPr>
          <w:rFonts w:ascii="Times New Roman" w:hAnsi="Times New Roman" w:cs="Times New Roman"/>
          <w:sz w:val="24"/>
        </w:rPr>
        <w:t xml:space="preserve">w </w:t>
      </w:r>
      <w:r w:rsidR="00C34994">
        <w:rPr>
          <w:rFonts w:ascii="Times New Roman" w:hAnsi="Times New Roman" w:cs="Times New Roman"/>
          <w:sz w:val="24"/>
        </w:rPr>
        <w:t>Środowiskowym Domu Kultury</w:t>
      </w:r>
      <w:r w:rsidRPr="009F5678">
        <w:rPr>
          <w:rFonts w:ascii="Times New Roman" w:hAnsi="Times New Roman" w:cs="Times New Roman"/>
          <w:sz w:val="24"/>
        </w:rPr>
        <w:t xml:space="preserve"> w Gorzycach</w:t>
      </w:r>
    </w:p>
    <w:p w:rsidR="00342BF4" w:rsidRDefault="00342BF4" w:rsidP="009F5678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:rsidR="00342BF4" w:rsidRDefault="00342BF4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Gminy, Pan Krzysztof Maruszak o g</w:t>
      </w:r>
      <w:r w:rsidR="002610EF">
        <w:rPr>
          <w:rFonts w:ascii="Times New Roman" w:hAnsi="Times New Roman" w:cs="Times New Roman"/>
          <w:sz w:val="24"/>
        </w:rPr>
        <w:t>odz. 13.00 rozpoczął obrady XX</w:t>
      </w:r>
      <w:r>
        <w:rPr>
          <w:rFonts w:ascii="Times New Roman" w:hAnsi="Times New Roman" w:cs="Times New Roman"/>
          <w:sz w:val="24"/>
        </w:rPr>
        <w:t>I</w:t>
      </w:r>
      <w:r w:rsidR="002610EF"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sesji Rady Gminy Gorzyce. </w:t>
      </w:r>
    </w:p>
    <w:p w:rsidR="00342BF4" w:rsidRDefault="00342BF4" w:rsidP="009F5678">
      <w:pPr>
        <w:pStyle w:val="Bezodstpw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Powitał wszystkich przybyłych na sesję.</w:t>
      </w:r>
    </w:p>
    <w:p w:rsidR="00342BF4" w:rsidRDefault="00342BF4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Sesja była prawomocna do podejmowania uchwał-1</w:t>
      </w:r>
      <w:r w:rsidR="002610E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radnych obecnych (nieobecn</w:t>
      </w:r>
      <w:r w:rsidR="002610EF">
        <w:rPr>
          <w:rFonts w:ascii="Times New Roman" w:hAnsi="Times New Roman" w:cs="Times New Roman"/>
          <w:sz w:val="24"/>
        </w:rPr>
        <w:t>y radny Sz. Bartoszek</w:t>
      </w:r>
      <w:r>
        <w:rPr>
          <w:rFonts w:ascii="Times New Roman" w:hAnsi="Times New Roman" w:cs="Times New Roman"/>
          <w:sz w:val="24"/>
        </w:rPr>
        <w:t>).</w:t>
      </w:r>
    </w:p>
    <w:p w:rsidR="000F347F" w:rsidRDefault="000F347F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E65CE" w:rsidRDefault="002E65CE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2</w:t>
      </w:r>
    </w:p>
    <w:p w:rsidR="002E65CE" w:rsidRDefault="00684553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Porządek obrad nie uległ zmianie.</w:t>
      </w:r>
    </w:p>
    <w:p w:rsidR="000F347F" w:rsidRDefault="000F347F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2184C" w:rsidRDefault="0012184C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3</w:t>
      </w:r>
    </w:p>
    <w:p w:rsidR="0012184C" w:rsidRDefault="0012184C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Gminy, p. L</w:t>
      </w:r>
      <w:r w:rsidR="002E65CE">
        <w:rPr>
          <w:rFonts w:ascii="Times New Roman" w:hAnsi="Times New Roman" w:cs="Times New Roman"/>
          <w:sz w:val="24"/>
        </w:rPr>
        <w:t xml:space="preserve">eszek </w:t>
      </w:r>
      <w:proofErr w:type="spellStart"/>
      <w:r w:rsidR="002E65CE">
        <w:rPr>
          <w:rFonts w:ascii="Times New Roman" w:hAnsi="Times New Roman" w:cs="Times New Roman"/>
          <w:sz w:val="24"/>
        </w:rPr>
        <w:t>Surdy</w:t>
      </w:r>
      <w:proofErr w:type="spellEnd"/>
      <w:r w:rsidR="00B747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przedstawił informację o działaniach</w:t>
      </w:r>
      <w:r w:rsidR="002E65CE">
        <w:rPr>
          <w:rFonts w:ascii="Times New Roman" w:hAnsi="Times New Roman" w:cs="Times New Roman"/>
          <w:sz w:val="24"/>
        </w:rPr>
        <w:t xml:space="preserve"> w okresie</w:t>
      </w:r>
      <w:r>
        <w:rPr>
          <w:rFonts w:ascii="Times New Roman" w:hAnsi="Times New Roman" w:cs="Times New Roman"/>
          <w:sz w:val="24"/>
        </w:rPr>
        <w:t xml:space="preserve"> między </w:t>
      </w:r>
      <w:r w:rsidR="00AF033E">
        <w:rPr>
          <w:rFonts w:ascii="Times New Roman" w:hAnsi="Times New Roman" w:cs="Times New Roman"/>
          <w:sz w:val="24"/>
        </w:rPr>
        <w:t>sesjami:</w:t>
      </w:r>
    </w:p>
    <w:p w:rsidR="000F347F" w:rsidRDefault="004C1F90" w:rsidP="004F555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początek wspomniał o inwestycjach przeciwpowodziowych</w:t>
      </w:r>
      <w:r w:rsidR="00A96A3F">
        <w:rPr>
          <w:rFonts w:ascii="Times New Roman" w:hAnsi="Times New Roman" w:cs="Times New Roman"/>
          <w:sz w:val="24"/>
        </w:rPr>
        <w:t xml:space="preserve"> na terenie Gminy</w:t>
      </w:r>
      <w:r w:rsidR="001F335C">
        <w:rPr>
          <w:rFonts w:ascii="Times New Roman" w:hAnsi="Times New Roman" w:cs="Times New Roman"/>
          <w:sz w:val="24"/>
        </w:rPr>
        <w:t xml:space="preserve"> Wisła II i San III-inwestorem</w:t>
      </w:r>
      <w:r w:rsidR="00A96A3F">
        <w:rPr>
          <w:rFonts w:ascii="Times New Roman" w:hAnsi="Times New Roman" w:cs="Times New Roman"/>
          <w:sz w:val="24"/>
        </w:rPr>
        <w:t xml:space="preserve"> są Wody Polskie</w:t>
      </w:r>
      <w:r w:rsidR="009E5C74">
        <w:rPr>
          <w:rFonts w:ascii="Times New Roman" w:hAnsi="Times New Roman" w:cs="Times New Roman"/>
          <w:sz w:val="24"/>
        </w:rPr>
        <w:t>, które sfinansowały te zadania ze środków Banku Światowego</w:t>
      </w:r>
      <w:r w:rsidR="007C6979">
        <w:rPr>
          <w:rFonts w:ascii="Times New Roman" w:hAnsi="Times New Roman" w:cs="Times New Roman"/>
          <w:sz w:val="24"/>
        </w:rPr>
        <w:t>, Europejskiego Banku Rozwoju i Odbudowy oraz budżetu państwa</w:t>
      </w:r>
      <w:r w:rsidR="00E516D1">
        <w:rPr>
          <w:rFonts w:ascii="Times New Roman" w:hAnsi="Times New Roman" w:cs="Times New Roman"/>
          <w:sz w:val="24"/>
        </w:rPr>
        <w:t>; równocześnie z tymi pracami odtworzono nawierzchnię drogi wojewódzkiej łączącej Gorzyce z Wrzawami</w:t>
      </w:r>
      <w:r w:rsidR="00A130D8">
        <w:rPr>
          <w:rFonts w:ascii="Times New Roman" w:hAnsi="Times New Roman" w:cs="Times New Roman"/>
          <w:sz w:val="24"/>
        </w:rPr>
        <w:t xml:space="preserve"> (4 km)</w:t>
      </w:r>
      <w:r w:rsidR="00A117A1">
        <w:rPr>
          <w:rFonts w:ascii="Times New Roman" w:hAnsi="Times New Roman" w:cs="Times New Roman"/>
          <w:sz w:val="24"/>
        </w:rPr>
        <w:t>; w ramach tych środków odremontowano oraz powstały nowe drogi</w:t>
      </w:r>
      <w:r w:rsidR="00A130D8">
        <w:rPr>
          <w:rFonts w:ascii="Times New Roman" w:hAnsi="Times New Roman" w:cs="Times New Roman"/>
          <w:sz w:val="24"/>
        </w:rPr>
        <w:t xml:space="preserve"> (ponad 16 km)-Wójt wyraził wdzięczność inwestorom</w:t>
      </w:r>
      <w:r w:rsidR="00B5428F">
        <w:rPr>
          <w:rFonts w:ascii="Times New Roman" w:hAnsi="Times New Roman" w:cs="Times New Roman"/>
          <w:sz w:val="24"/>
        </w:rPr>
        <w:t>;</w:t>
      </w:r>
    </w:p>
    <w:p w:rsidR="00B5428F" w:rsidRDefault="00B5428F" w:rsidP="004F555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modernizacją oświetlenia ulicznego w tym roku Gmina na ten cel</w:t>
      </w:r>
      <w:r w:rsidR="00CA1076">
        <w:rPr>
          <w:rFonts w:ascii="Times New Roman" w:hAnsi="Times New Roman" w:cs="Times New Roman"/>
          <w:sz w:val="24"/>
        </w:rPr>
        <w:t xml:space="preserve"> wydała 68 000,00 zł</w:t>
      </w:r>
      <w:r w:rsidR="00E55F03">
        <w:rPr>
          <w:rFonts w:ascii="Times New Roman" w:hAnsi="Times New Roman" w:cs="Times New Roman"/>
          <w:sz w:val="24"/>
        </w:rPr>
        <w:t xml:space="preserve">; nowe lampy </w:t>
      </w:r>
      <w:proofErr w:type="spellStart"/>
      <w:r w:rsidR="00E55F03">
        <w:rPr>
          <w:rFonts w:ascii="Times New Roman" w:hAnsi="Times New Roman" w:cs="Times New Roman"/>
          <w:sz w:val="24"/>
        </w:rPr>
        <w:t>ledowe</w:t>
      </w:r>
      <w:proofErr w:type="spellEnd"/>
      <w:r w:rsidR="00E55F03">
        <w:rPr>
          <w:rFonts w:ascii="Times New Roman" w:hAnsi="Times New Roman" w:cs="Times New Roman"/>
          <w:sz w:val="24"/>
        </w:rPr>
        <w:t xml:space="preserve"> zamontowano w miejscowości Zalesie Gorzyckie na odcinku łączącym drogę krajową z przejazdem kolejowym</w:t>
      </w:r>
      <w:r w:rsidR="003D73F5">
        <w:rPr>
          <w:rFonts w:ascii="Times New Roman" w:hAnsi="Times New Roman" w:cs="Times New Roman"/>
          <w:sz w:val="24"/>
        </w:rPr>
        <w:t>; nowe oświetlenie obecnie budowane jest we Wrzawach</w:t>
      </w:r>
      <w:r w:rsidR="00E3168E">
        <w:rPr>
          <w:rFonts w:ascii="Times New Roman" w:hAnsi="Times New Roman" w:cs="Times New Roman"/>
          <w:sz w:val="24"/>
        </w:rPr>
        <w:t xml:space="preserve">, Gorzycach-osiedlu Przybyłów; </w:t>
      </w:r>
      <w:r w:rsidR="003F0B10">
        <w:rPr>
          <w:rFonts w:ascii="Times New Roman" w:hAnsi="Times New Roman" w:cs="Times New Roman"/>
          <w:sz w:val="24"/>
        </w:rPr>
        <w:t>nowe lampy zostaną dowieszone na istniejących liniach oświetleniowych</w:t>
      </w:r>
      <w:r w:rsidR="00E3168E">
        <w:rPr>
          <w:rFonts w:ascii="Times New Roman" w:hAnsi="Times New Roman" w:cs="Times New Roman"/>
          <w:sz w:val="24"/>
        </w:rPr>
        <w:t xml:space="preserve"> </w:t>
      </w:r>
      <w:r w:rsidR="00CC5719">
        <w:rPr>
          <w:rFonts w:ascii="Times New Roman" w:hAnsi="Times New Roman" w:cs="Times New Roman"/>
          <w:sz w:val="24"/>
        </w:rPr>
        <w:br/>
      </w:r>
      <w:r w:rsidR="00E3168E">
        <w:rPr>
          <w:rFonts w:ascii="Times New Roman" w:hAnsi="Times New Roman" w:cs="Times New Roman"/>
          <w:sz w:val="24"/>
        </w:rPr>
        <w:t>w Sokolnikach, osiedlu Przybyłów, Trześni, Zalesiu Gorzyckim, Gorzycach</w:t>
      </w:r>
      <w:r w:rsidR="00997F80">
        <w:rPr>
          <w:rFonts w:ascii="Times New Roman" w:hAnsi="Times New Roman" w:cs="Times New Roman"/>
          <w:sz w:val="24"/>
        </w:rPr>
        <w:t>; Wójt podkreślił, że nowe inwestycje drogowe na terenie Gminy maja w swoim zakresie montaż lub modernizację oświetlenia</w:t>
      </w:r>
      <w:r w:rsidR="00D7629D">
        <w:rPr>
          <w:rFonts w:ascii="Times New Roman" w:hAnsi="Times New Roman" w:cs="Times New Roman"/>
          <w:sz w:val="24"/>
        </w:rPr>
        <w:t>;</w:t>
      </w:r>
    </w:p>
    <w:p w:rsidR="00D7629D" w:rsidRDefault="00D7629D" w:rsidP="004F555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 Trześni odebrano po modernizacji i przebudowie ul. </w:t>
      </w:r>
      <w:proofErr w:type="spellStart"/>
      <w:r>
        <w:rPr>
          <w:rFonts w:ascii="Times New Roman" w:hAnsi="Times New Roman" w:cs="Times New Roman"/>
          <w:sz w:val="24"/>
        </w:rPr>
        <w:t>Polną-koszt</w:t>
      </w:r>
      <w:proofErr w:type="spellEnd"/>
      <w:r>
        <w:rPr>
          <w:rFonts w:ascii="Times New Roman" w:hAnsi="Times New Roman" w:cs="Times New Roman"/>
          <w:sz w:val="24"/>
        </w:rPr>
        <w:t xml:space="preserve"> to 116 000,00 zł</w:t>
      </w:r>
      <w:r w:rsidR="00815104">
        <w:rPr>
          <w:rFonts w:ascii="Times New Roman" w:hAnsi="Times New Roman" w:cs="Times New Roman"/>
          <w:sz w:val="24"/>
        </w:rPr>
        <w:t>, środki pochodziły z budżetu Gminy oraz od Marszałka Woj</w:t>
      </w:r>
      <w:r w:rsidR="001B6351">
        <w:rPr>
          <w:rFonts w:ascii="Times New Roman" w:hAnsi="Times New Roman" w:cs="Times New Roman"/>
          <w:sz w:val="24"/>
        </w:rPr>
        <w:t>e</w:t>
      </w:r>
      <w:r w:rsidR="00815104">
        <w:rPr>
          <w:rFonts w:ascii="Times New Roman" w:hAnsi="Times New Roman" w:cs="Times New Roman"/>
          <w:sz w:val="24"/>
        </w:rPr>
        <w:t>wództwa</w:t>
      </w:r>
      <w:r w:rsidR="001B6351">
        <w:rPr>
          <w:rFonts w:ascii="Times New Roman" w:hAnsi="Times New Roman" w:cs="Times New Roman"/>
          <w:sz w:val="24"/>
        </w:rPr>
        <w:t xml:space="preserve"> Podkarpackiego (70 000,00 zł)</w:t>
      </w:r>
      <w:r w:rsidR="003D0EB8">
        <w:rPr>
          <w:rFonts w:ascii="Times New Roman" w:hAnsi="Times New Roman" w:cs="Times New Roman"/>
          <w:sz w:val="24"/>
        </w:rPr>
        <w:t>;</w:t>
      </w:r>
    </w:p>
    <w:p w:rsidR="003D0EB8" w:rsidRDefault="003D0EB8" w:rsidP="004F555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ciągu roku prowadzone były bieżące remonty i naprawy niewielkich odcinków ulic</w:t>
      </w:r>
      <w:r w:rsidR="00D55E1A">
        <w:rPr>
          <w:rFonts w:ascii="Times New Roman" w:hAnsi="Times New Roman" w:cs="Times New Roman"/>
          <w:sz w:val="24"/>
        </w:rPr>
        <w:t>;</w:t>
      </w:r>
    </w:p>
    <w:p w:rsidR="00D55E1A" w:rsidRDefault="00D55E1A" w:rsidP="004F555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trwają prace przy rozbudowie remizy OSP w Sokolnikach</w:t>
      </w:r>
      <w:r w:rsidR="00B42B5C">
        <w:rPr>
          <w:rFonts w:ascii="Times New Roman" w:hAnsi="Times New Roman" w:cs="Times New Roman"/>
          <w:sz w:val="24"/>
        </w:rPr>
        <w:t>; szacunkowy koszt tej inwestycji to ok. 330 000,00 zł, środki te pochodzą w całości z budżetu Gminy</w:t>
      </w:r>
      <w:r w:rsidR="00D15E3E">
        <w:rPr>
          <w:rFonts w:ascii="Times New Roman" w:hAnsi="Times New Roman" w:cs="Times New Roman"/>
          <w:sz w:val="24"/>
        </w:rPr>
        <w:t>;</w:t>
      </w:r>
    </w:p>
    <w:p w:rsidR="00D15E3E" w:rsidRDefault="00D15E3E" w:rsidP="004F555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szkołach nadal trwa nauczanie zdalne</w:t>
      </w:r>
      <w:r w:rsidR="0091060E">
        <w:rPr>
          <w:rFonts w:ascii="Times New Roman" w:hAnsi="Times New Roman" w:cs="Times New Roman"/>
          <w:sz w:val="24"/>
        </w:rPr>
        <w:t>, w związku z tym pozyskano kolejny</w:t>
      </w:r>
      <w:r w:rsidR="00A65A4A">
        <w:rPr>
          <w:rFonts w:ascii="Times New Roman" w:hAnsi="Times New Roman" w:cs="Times New Roman"/>
          <w:sz w:val="24"/>
        </w:rPr>
        <w:t xml:space="preserve"> sprzęt, który trafił do szkół w Trześni, Furmanach i Wrzawach</w:t>
      </w:r>
      <w:r w:rsidR="00221CCF">
        <w:rPr>
          <w:rFonts w:ascii="Times New Roman" w:hAnsi="Times New Roman" w:cs="Times New Roman"/>
          <w:sz w:val="24"/>
        </w:rPr>
        <w:t xml:space="preserve"> (po 25 tabletów </w:t>
      </w:r>
      <w:r w:rsidR="00221CCF">
        <w:rPr>
          <w:rFonts w:ascii="Times New Roman" w:hAnsi="Times New Roman" w:cs="Times New Roman"/>
          <w:sz w:val="24"/>
        </w:rPr>
        <w:br/>
        <w:t>z pełnym wyposażeniem)</w:t>
      </w:r>
      <w:r w:rsidR="00AE1271">
        <w:rPr>
          <w:rFonts w:ascii="Times New Roman" w:hAnsi="Times New Roman" w:cs="Times New Roman"/>
          <w:sz w:val="24"/>
        </w:rPr>
        <w:t>;</w:t>
      </w:r>
    </w:p>
    <w:p w:rsidR="00AE1271" w:rsidRDefault="00AE1271" w:rsidP="004F555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zakończył się powszechny spis rolny</w:t>
      </w:r>
      <w:r w:rsidR="00AC391B">
        <w:rPr>
          <w:rFonts w:ascii="Times New Roman" w:hAnsi="Times New Roman" w:cs="Times New Roman"/>
          <w:sz w:val="24"/>
        </w:rPr>
        <w:t>; Wójt podziękował radnym, sołtysom, komisji spisowej</w:t>
      </w:r>
      <w:r w:rsidR="00B91C7B">
        <w:rPr>
          <w:rFonts w:ascii="Times New Roman" w:hAnsi="Times New Roman" w:cs="Times New Roman"/>
          <w:sz w:val="24"/>
        </w:rPr>
        <w:t>, pracownikom UG, którzy wspierali, informowali, docierali do rolników</w:t>
      </w:r>
      <w:r w:rsidR="002263C5">
        <w:rPr>
          <w:rFonts w:ascii="Times New Roman" w:hAnsi="Times New Roman" w:cs="Times New Roman"/>
          <w:sz w:val="24"/>
        </w:rPr>
        <w:t>; w spisie wzięło udział 100% rolników w terenu Gminy</w:t>
      </w:r>
      <w:r w:rsidR="001611B5">
        <w:rPr>
          <w:rFonts w:ascii="Times New Roman" w:hAnsi="Times New Roman" w:cs="Times New Roman"/>
          <w:sz w:val="24"/>
        </w:rPr>
        <w:t>;</w:t>
      </w:r>
    </w:p>
    <w:p w:rsidR="001611B5" w:rsidRDefault="001611B5" w:rsidP="00D4729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przypomniał, że znajdujemy się w czasie pandemii, za pomocą </w:t>
      </w:r>
      <w:proofErr w:type="spellStart"/>
      <w:r>
        <w:rPr>
          <w:rFonts w:ascii="Times New Roman" w:hAnsi="Times New Roman" w:cs="Times New Roman"/>
          <w:sz w:val="24"/>
        </w:rPr>
        <w:t>internetu</w:t>
      </w:r>
      <w:proofErr w:type="spellEnd"/>
      <w:r>
        <w:rPr>
          <w:rFonts w:ascii="Times New Roman" w:hAnsi="Times New Roman" w:cs="Times New Roman"/>
          <w:sz w:val="24"/>
        </w:rPr>
        <w:t xml:space="preserve"> Gmina stara się promować siebie, lokalnych producentów; przypomniał i zachęcił do śledzenia profilu Gminy na Facebooku; </w:t>
      </w:r>
      <w:r w:rsidRPr="00D4729D">
        <w:rPr>
          <w:rFonts w:ascii="Times New Roman" w:hAnsi="Times New Roman" w:cs="Times New Roman"/>
          <w:sz w:val="24"/>
        </w:rPr>
        <w:t xml:space="preserve">w tym roku w </w:t>
      </w:r>
      <w:proofErr w:type="spellStart"/>
      <w:r w:rsidRPr="00D4729D">
        <w:rPr>
          <w:rFonts w:ascii="Times New Roman" w:hAnsi="Times New Roman" w:cs="Times New Roman"/>
          <w:sz w:val="24"/>
        </w:rPr>
        <w:t>internecie</w:t>
      </w:r>
      <w:proofErr w:type="spellEnd"/>
      <w:r w:rsidRPr="00D4729D">
        <w:rPr>
          <w:rFonts w:ascii="Times New Roman" w:hAnsi="Times New Roman" w:cs="Times New Roman"/>
          <w:sz w:val="24"/>
        </w:rPr>
        <w:t xml:space="preserve"> odbędzie się </w:t>
      </w:r>
      <w:r w:rsidR="00D4729D">
        <w:rPr>
          <w:rFonts w:ascii="Times New Roman" w:hAnsi="Times New Roman" w:cs="Times New Roman"/>
          <w:sz w:val="24"/>
        </w:rPr>
        <w:t xml:space="preserve">m.in. </w:t>
      </w:r>
      <w:r w:rsidRPr="00D4729D">
        <w:rPr>
          <w:rFonts w:ascii="Times New Roman" w:hAnsi="Times New Roman" w:cs="Times New Roman"/>
          <w:sz w:val="24"/>
        </w:rPr>
        <w:t>Gorzycki Kiermasz Świąteczny</w:t>
      </w:r>
      <w:r w:rsidR="00D4729D">
        <w:rPr>
          <w:rFonts w:ascii="Times New Roman" w:hAnsi="Times New Roman" w:cs="Times New Roman"/>
          <w:sz w:val="24"/>
        </w:rPr>
        <w:t>;</w:t>
      </w:r>
    </w:p>
    <w:p w:rsidR="00D4729D" w:rsidRDefault="00D4729D" w:rsidP="00D4729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pomimo pandemii udało się zorganizować Strażacki Zmotoryzowany Orszak </w:t>
      </w:r>
      <w:r w:rsidR="00CC571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Św. Mikołaja</w:t>
      </w:r>
      <w:r w:rsidR="00BD6ED4">
        <w:rPr>
          <w:rFonts w:ascii="Times New Roman" w:hAnsi="Times New Roman" w:cs="Times New Roman"/>
          <w:sz w:val="24"/>
        </w:rPr>
        <w:t>; Wójt podziękował radnemu M. Krzemińskiemu za zrealizowany przy tej okazji film;</w:t>
      </w:r>
    </w:p>
    <w:p w:rsidR="00BD6ED4" w:rsidRDefault="00BD6ED4" w:rsidP="00D4729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ze zbliżającymi się Świętami Bożego Narodzenia</w:t>
      </w:r>
      <w:r w:rsidR="005A6FE6">
        <w:rPr>
          <w:rFonts w:ascii="Times New Roman" w:hAnsi="Times New Roman" w:cs="Times New Roman"/>
          <w:sz w:val="24"/>
        </w:rPr>
        <w:t xml:space="preserve"> Wójt złożył wszystkim życzenia.</w:t>
      </w:r>
    </w:p>
    <w:p w:rsidR="005A6FE6" w:rsidRPr="00D4729D" w:rsidRDefault="005A6FE6" w:rsidP="005A6FE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podziękował za przedstawioną infor</w:t>
      </w:r>
      <w:r w:rsidR="000430CD">
        <w:rPr>
          <w:rFonts w:ascii="Times New Roman" w:hAnsi="Times New Roman" w:cs="Times New Roman"/>
          <w:sz w:val="24"/>
        </w:rPr>
        <w:t>mację, zapytał czy są zapytania do udzielonych informacji. Zapytań nie było.</w:t>
      </w:r>
    </w:p>
    <w:p w:rsidR="000F347F" w:rsidRDefault="000F347F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A0835" w:rsidRDefault="00EA0835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4</w:t>
      </w:r>
    </w:p>
    <w:p w:rsidR="000430CD" w:rsidRPr="000C5247" w:rsidRDefault="000430CD" w:rsidP="000430C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5247">
        <w:rPr>
          <w:rFonts w:ascii="Times New Roman" w:hAnsi="Times New Roman" w:cs="Times New Roman"/>
          <w:i/>
          <w:sz w:val="24"/>
        </w:rPr>
        <w:t xml:space="preserve">1/ Uchwała w sprawie </w:t>
      </w:r>
      <w:r w:rsidRPr="000C5247">
        <w:rPr>
          <w:rFonts w:ascii="Times New Roman" w:hAnsi="Times New Roman" w:cs="Times New Roman"/>
          <w:bCs/>
          <w:i/>
          <w:sz w:val="24"/>
          <w:szCs w:val="24"/>
        </w:rPr>
        <w:t>określenia szczegółowych zasad, sposobu i trybu umarzania, odraczania terminu spłaty oraz rozkładania na raty należności pieniężnych mających charakter cywilnoprawny, przypadających Gminie Gorzyce lub jednostkom podległym, warunków dopuszczalności pomocy publicznej w przypadkach, w których ulga będzie stanowić pomoc publiczną oraz wskazania organów uprawnionych do udzielania tych ulg</w:t>
      </w:r>
      <w:r w:rsidR="000C5247" w:rsidRPr="000C5247">
        <w:rPr>
          <w:rFonts w:ascii="Times New Roman" w:hAnsi="Times New Roman" w:cs="Times New Roman"/>
          <w:bCs/>
          <w:i/>
          <w:sz w:val="24"/>
          <w:szCs w:val="24"/>
        </w:rPr>
        <w:t xml:space="preserve"> (XXIX/179/20)</w:t>
      </w:r>
    </w:p>
    <w:p w:rsidR="00772B2E" w:rsidRDefault="000430CD" w:rsidP="00016FA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Krótkie uzasadnienie do projektu przedstawiła Ewa Dul, pracownik UG. Projekt uchwały został w listopadzie 2020 r. przesłany celem zaopiniowania do Ministerstwa Rolnictwa </w:t>
      </w:r>
      <w:r w:rsidR="00016FAE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i Rozwoju Wsi oraz do Urzędu Ochrony Konkurencji i Konsumenta</w:t>
      </w:r>
      <w:r w:rsidR="00772B2E">
        <w:rPr>
          <w:rFonts w:ascii="Times New Roman" w:hAnsi="Times New Roman" w:cs="Times New Roman"/>
          <w:bCs/>
          <w:sz w:val="24"/>
          <w:szCs w:val="24"/>
        </w:rPr>
        <w:t>. Obydwie instytucje miały 14 dni na odniesienie się do tego projektu-w tym czasie Ministerstwo nie zajęło stanowiska, natomiast UOKiK przesłał pismo z uwagami, które zostały naniesione w tym projekcie. Uwagi zostały odczytane. Ponadto zostały one omówione na posiedzeniu Komisji Budżetu.</w:t>
      </w:r>
    </w:p>
    <w:p w:rsidR="001575D9" w:rsidRDefault="001575D9" w:rsidP="00772B2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Głos zabrał radny R. Pasieczny</w:t>
      </w:r>
      <w:r w:rsidR="0029178F">
        <w:rPr>
          <w:rFonts w:ascii="Times New Roman" w:hAnsi="Times New Roman" w:cs="Times New Roman"/>
          <w:bCs/>
          <w:sz w:val="24"/>
          <w:szCs w:val="24"/>
        </w:rPr>
        <w:t>, przewodniczący Komisji Budżetu</w:t>
      </w:r>
      <w:r>
        <w:rPr>
          <w:rFonts w:ascii="Times New Roman" w:hAnsi="Times New Roman" w:cs="Times New Roman"/>
          <w:bCs/>
          <w:sz w:val="24"/>
          <w:szCs w:val="24"/>
        </w:rPr>
        <w:t xml:space="preserve">, który poinformował, że członkowie </w:t>
      </w:r>
      <w:r w:rsidR="0029178F">
        <w:rPr>
          <w:rFonts w:ascii="Times New Roman" w:hAnsi="Times New Roman" w:cs="Times New Roman"/>
          <w:bCs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bCs/>
          <w:sz w:val="24"/>
          <w:szCs w:val="24"/>
        </w:rPr>
        <w:t>postanowili zaopiniować projekt uchwały pozytywnie.</w:t>
      </w:r>
    </w:p>
    <w:p w:rsidR="0029178F" w:rsidRDefault="0029178F" w:rsidP="00772B2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zapytał czy są zapytania do tego projektu. Zapytań nie było. Przewodniczący przeszedł do procedury głosowania imiennego:</w:t>
      </w:r>
    </w:p>
    <w:p w:rsidR="0029178F" w:rsidRDefault="0029178F" w:rsidP="00772B2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Za: </w:t>
      </w:r>
      <w:r w:rsidR="002A301E">
        <w:rPr>
          <w:rFonts w:ascii="Times New Roman" w:hAnsi="Times New Roman" w:cs="Times New Roman"/>
          <w:bCs/>
          <w:sz w:val="24"/>
          <w:szCs w:val="24"/>
        </w:rPr>
        <w:t>14</w:t>
      </w:r>
    </w:p>
    <w:p w:rsidR="0029178F" w:rsidRDefault="0029178F" w:rsidP="00772B2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</w:t>
      </w:r>
      <w:r w:rsidR="002A301E">
        <w:rPr>
          <w:rFonts w:ascii="Times New Roman" w:hAnsi="Times New Roman" w:cs="Times New Roman"/>
          <w:bCs/>
          <w:sz w:val="24"/>
          <w:szCs w:val="24"/>
        </w:rPr>
        <w:t xml:space="preserve"> 0</w:t>
      </w:r>
    </w:p>
    <w:p w:rsidR="0029178F" w:rsidRDefault="0029178F" w:rsidP="00772B2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</w:t>
      </w:r>
      <w:r w:rsidR="002A301E">
        <w:rPr>
          <w:rFonts w:ascii="Times New Roman" w:hAnsi="Times New Roman" w:cs="Times New Roman"/>
          <w:bCs/>
          <w:sz w:val="24"/>
          <w:szCs w:val="24"/>
        </w:rPr>
        <w:t xml:space="preserve"> 0</w:t>
      </w:r>
    </w:p>
    <w:p w:rsidR="003C51F8" w:rsidRPr="000C5247" w:rsidRDefault="003C51F8" w:rsidP="00772B2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5247">
        <w:rPr>
          <w:rFonts w:ascii="Times New Roman" w:hAnsi="Times New Roman" w:cs="Times New Roman"/>
          <w:bCs/>
          <w:i/>
          <w:sz w:val="24"/>
          <w:szCs w:val="24"/>
        </w:rPr>
        <w:t xml:space="preserve">2/ Uchwała w sprawie Regulaminu utrzymania </w:t>
      </w:r>
      <w:r w:rsidR="00583401" w:rsidRPr="000C5247">
        <w:rPr>
          <w:rFonts w:ascii="Times New Roman" w:hAnsi="Times New Roman" w:cs="Times New Roman"/>
          <w:bCs/>
          <w:i/>
          <w:sz w:val="24"/>
          <w:szCs w:val="24"/>
        </w:rPr>
        <w:t xml:space="preserve">czystości i </w:t>
      </w:r>
      <w:r w:rsidRPr="000C5247">
        <w:rPr>
          <w:rFonts w:ascii="Times New Roman" w:hAnsi="Times New Roman" w:cs="Times New Roman"/>
          <w:bCs/>
          <w:i/>
          <w:sz w:val="24"/>
          <w:szCs w:val="24"/>
        </w:rPr>
        <w:t>porządku na terenie Gminy Gorzyce</w:t>
      </w:r>
      <w:r w:rsidR="000C5247" w:rsidRPr="000C5247">
        <w:rPr>
          <w:rFonts w:ascii="Times New Roman" w:hAnsi="Times New Roman" w:cs="Times New Roman"/>
          <w:bCs/>
          <w:i/>
          <w:sz w:val="24"/>
          <w:szCs w:val="24"/>
        </w:rPr>
        <w:t xml:space="preserve"> (XXIX/180/20)</w:t>
      </w:r>
    </w:p>
    <w:p w:rsidR="00ED2578" w:rsidRDefault="00ED2578" w:rsidP="00772B2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pop</w:t>
      </w:r>
      <w:r w:rsidR="007A1706">
        <w:rPr>
          <w:rFonts w:ascii="Times New Roman" w:hAnsi="Times New Roman" w:cs="Times New Roman"/>
          <w:bCs/>
          <w:sz w:val="24"/>
          <w:szCs w:val="24"/>
        </w:rPr>
        <w:t xml:space="preserve">rosił o opinię Komisji Rolnictwa-przewodniczący Komisji radny </w:t>
      </w:r>
      <w:r w:rsidR="00506E08">
        <w:rPr>
          <w:rFonts w:ascii="Times New Roman" w:hAnsi="Times New Roman" w:cs="Times New Roman"/>
          <w:bCs/>
          <w:sz w:val="24"/>
          <w:szCs w:val="24"/>
        </w:rPr>
        <w:br/>
      </w:r>
      <w:r w:rsidR="007A1706">
        <w:rPr>
          <w:rFonts w:ascii="Times New Roman" w:hAnsi="Times New Roman" w:cs="Times New Roman"/>
          <w:bCs/>
          <w:sz w:val="24"/>
          <w:szCs w:val="24"/>
        </w:rPr>
        <w:t>M. Chmura poinformował, że opinia jest pozytywna.</w:t>
      </w:r>
    </w:p>
    <w:p w:rsidR="00506E08" w:rsidRDefault="00506E08" w:rsidP="00772B2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projektu nie było zapytań. Przewodniczący przeszedł do procedury głosowania:</w:t>
      </w:r>
    </w:p>
    <w:p w:rsidR="00506E08" w:rsidRDefault="00506E08" w:rsidP="00506E0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14</w:t>
      </w:r>
    </w:p>
    <w:p w:rsidR="00506E08" w:rsidRDefault="00506E08" w:rsidP="00506E0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:rsidR="00506E08" w:rsidRDefault="00506E08" w:rsidP="00506E0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 0</w:t>
      </w:r>
    </w:p>
    <w:p w:rsidR="009307AD" w:rsidRPr="000C5247" w:rsidRDefault="009307AD" w:rsidP="00506E0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247">
        <w:rPr>
          <w:rFonts w:ascii="Times New Roman" w:hAnsi="Times New Roman" w:cs="Times New Roman"/>
          <w:bCs/>
          <w:i/>
          <w:sz w:val="24"/>
          <w:szCs w:val="24"/>
        </w:rPr>
        <w:t xml:space="preserve">3/ Uchwała w sprawie </w:t>
      </w:r>
      <w:r w:rsidRPr="000C5247">
        <w:rPr>
          <w:rFonts w:ascii="Times New Roman" w:hAnsi="Times New Roman" w:cs="Times New Roman"/>
          <w:i/>
          <w:sz w:val="24"/>
          <w:szCs w:val="24"/>
        </w:rPr>
        <w:t>określenia szczegółowego sposobu i zakresu świadczenia usług</w:t>
      </w:r>
      <w:r w:rsidR="00CC5719">
        <w:rPr>
          <w:rFonts w:ascii="Times New Roman" w:hAnsi="Times New Roman" w:cs="Times New Roman"/>
          <w:i/>
          <w:sz w:val="24"/>
          <w:szCs w:val="24"/>
        </w:rPr>
        <w:br/>
      </w:r>
      <w:r w:rsidRPr="000C5247">
        <w:rPr>
          <w:rFonts w:ascii="Times New Roman" w:hAnsi="Times New Roman" w:cs="Times New Roman"/>
          <w:i/>
          <w:sz w:val="24"/>
          <w:szCs w:val="24"/>
        </w:rPr>
        <w:t xml:space="preserve"> w zakresie odbierania odpadów komunalnych od właścicieli nieruchomości </w:t>
      </w:r>
      <w:r w:rsidR="00CC5719"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 w:rsidRPr="000C5247">
        <w:rPr>
          <w:rFonts w:ascii="Times New Roman" w:hAnsi="Times New Roman" w:cs="Times New Roman"/>
          <w:i/>
          <w:sz w:val="24"/>
          <w:szCs w:val="24"/>
        </w:rPr>
        <w:t>i zagospodarowania tych odpadów</w:t>
      </w:r>
      <w:r w:rsidR="000C5247" w:rsidRPr="000C5247">
        <w:rPr>
          <w:rFonts w:ascii="Times New Roman" w:hAnsi="Times New Roman" w:cs="Times New Roman"/>
          <w:i/>
          <w:sz w:val="24"/>
          <w:szCs w:val="24"/>
        </w:rPr>
        <w:t xml:space="preserve"> (XXIX/181/20)</w:t>
      </w:r>
    </w:p>
    <w:p w:rsidR="006D10FF" w:rsidRDefault="006D10FF" w:rsidP="00506E0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Rolnictwa-pozytywna.</w:t>
      </w:r>
    </w:p>
    <w:p w:rsidR="006D10FF" w:rsidRDefault="006D10FF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projektu nie było zapytań. Przewodniczący przeszedł do procedury głosowania:</w:t>
      </w:r>
    </w:p>
    <w:p w:rsidR="006D10FF" w:rsidRDefault="006D10FF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14</w:t>
      </w:r>
    </w:p>
    <w:p w:rsidR="006D10FF" w:rsidRDefault="006D10FF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:rsidR="006D10FF" w:rsidRDefault="006D10FF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 0</w:t>
      </w:r>
    </w:p>
    <w:p w:rsidR="006D10FF" w:rsidRPr="000C5247" w:rsidRDefault="006D10FF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247">
        <w:rPr>
          <w:rFonts w:ascii="Times New Roman" w:hAnsi="Times New Roman" w:cs="Times New Roman"/>
          <w:bCs/>
          <w:i/>
          <w:sz w:val="24"/>
          <w:szCs w:val="24"/>
        </w:rPr>
        <w:t xml:space="preserve">4/ Uchwała w sprawie </w:t>
      </w:r>
      <w:r w:rsidRPr="000C5247">
        <w:rPr>
          <w:rFonts w:ascii="Times New Roman" w:hAnsi="Times New Roman" w:cs="Times New Roman"/>
          <w:i/>
          <w:sz w:val="24"/>
          <w:szCs w:val="24"/>
        </w:rPr>
        <w:t xml:space="preserve">przystąpienia do sporządzenia zmiany miejscowego planu zagospodarowania przestrzennego w III zmianie MPZP gminy Gorzyce dla działek o nr </w:t>
      </w:r>
      <w:proofErr w:type="spellStart"/>
      <w:r w:rsidRPr="000C5247">
        <w:rPr>
          <w:rFonts w:ascii="Times New Roman" w:hAnsi="Times New Roman" w:cs="Times New Roman"/>
          <w:i/>
          <w:sz w:val="24"/>
          <w:szCs w:val="24"/>
        </w:rPr>
        <w:t>ewid</w:t>
      </w:r>
      <w:proofErr w:type="spellEnd"/>
      <w:r w:rsidRPr="000C5247">
        <w:rPr>
          <w:rFonts w:ascii="Times New Roman" w:hAnsi="Times New Roman" w:cs="Times New Roman"/>
          <w:i/>
          <w:sz w:val="24"/>
          <w:szCs w:val="24"/>
        </w:rPr>
        <w:t>. 603, 604/7 w m. Furmany</w:t>
      </w:r>
      <w:r w:rsidR="000C5247" w:rsidRPr="000C5247">
        <w:rPr>
          <w:rFonts w:ascii="Times New Roman" w:hAnsi="Times New Roman" w:cs="Times New Roman"/>
          <w:i/>
          <w:sz w:val="24"/>
          <w:szCs w:val="24"/>
        </w:rPr>
        <w:t xml:space="preserve"> (XXIX/182/20)</w:t>
      </w:r>
    </w:p>
    <w:p w:rsidR="00A42610" w:rsidRDefault="00A42610" w:rsidP="00A4261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Rolnictwa-pozytywna.</w:t>
      </w:r>
    </w:p>
    <w:p w:rsidR="00A42610" w:rsidRDefault="00A42610" w:rsidP="00A4261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projektu nie było zapytań. Przewodniczący przeszedł do procedury głosowania:</w:t>
      </w:r>
    </w:p>
    <w:p w:rsidR="00A42610" w:rsidRDefault="00A42610" w:rsidP="00A4261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14</w:t>
      </w:r>
    </w:p>
    <w:p w:rsidR="00A42610" w:rsidRDefault="00A42610" w:rsidP="00A4261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:rsidR="00A42610" w:rsidRDefault="00A42610" w:rsidP="00A4261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Wstrzymujące się: 0</w:t>
      </w:r>
    </w:p>
    <w:p w:rsidR="006D10FF" w:rsidRPr="000C5247" w:rsidRDefault="006E3A29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247">
        <w:rPr>
          <w:rFonts w:ascii="Times New Roman" w:hAnsi="Times New Roman" w:cs="Times New Roman"/>
          <w:bCs/>
          <w:i/>
          <w:sz w:val="24"/>
          <w:szCs w:val="24"/>
        </w:rPr>
        <w:t>5/ Uchwała w sprawie</w:t>
      </w:r>
      <w:r w:rsidR="00606241" w:rsidRPr="000C5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06241" w:rsidRPr="000C5247">
        <w:rPr>
          <w:rFonts w:ascii="Times New Roman" w:hAnsi="Times New Roman" w:cs="Times New Roman"/>
          <w:i/>
          <w:sz w:val="24"/>
          <w:szCs w:val="24"/>
        </w:rPr>
        <w:t xml:space="preserve">przystąpienia do sporządzenia zmiany miejscowego planu zagospodarowania przestrzennego w III zmianie MPZP gminy Gorzyce dla działek o nr </w:t>
      </w:r>
      <w:proofErr w:type="spellStart"/>
      <w:r w:rsidR="00606241" w:rsidRPr="000C5247">
        <w:rPr>
          <w:rFonts w:ascii="Times New Roman" w:hAnsi="Times New Roman" w:cs="Times New Roman"/>
          <w:i/>
          <w:sz w:val="24"/>
          <w:szCs w:val="24"/>
        </w:rPr>
        <w:t>ewid</w:t>
      </w:r>
      <w:proofErr w:type="spellEnd"/>
      <w:r w:rsidR="00606241" w:rsidRPr="000C5247">
        <w:rPr>
          <w:rFonts w:ascii="Times New Roman" w:hAnsi="Times New Roman" w:cs="Times New Roman"/>
          <w:i/>
          <w:sz w:val="24"/>
          <w:szCs w:val="24"/>
        </w:rPr>
        <w:t>. 722/9 i 722/11 w m. Gorzyce</w:t>
      </w:r>
      <w:r w:rsidR="000C5247" w:rsidRPr="000C5247">
        <w:rPr>
          <w:rFonts w:ascii="Times New Roman" w:hAnsi="Times New Roman" w:cs="Times New Roman"/>
          <w:i/>
          <w:sz w:val="24"/>
          <w:szCs w:val="24"/>
        </w:rPr>
        <w:t xml:space="preserve"> (XXIX/183/20)</w:t>
      </w:r>
    </w:p>
    <w:p w:rsidR="00606241" w:rsidRDefault="00606241" w:rsidP="0060624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Rolnictwa-pozytywna.</w:t>
      </w:r>
    </w:p>
    <w:p w:rsidR="00606241" w:rsidRDefault="00606241" w:rsidP="0060624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projektu nie było zapytań. Przewodniczący przeszedł do procedury głosowania:</w:t>
      </w:r>
    </w:p>
    <w:p w:rsidR="00606241" w:rsidRDefault="00606241" w:rsidP="0060624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14</w:t>
      </w:r>
    </w:p>
    <w:p w:rsidR="00606241" w:rsidRDefault="00606241" w:rsidP="0060624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:rsidR="00657192" w:rsidRDefault="00657192" w:rsidP="0065719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 0</w:t>
      </w:r>
    </w:p>
    <w:p w:rsidR="00606241" w:rsidRPr="000C5247" w:rsidRDefault="000C5247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247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606241" w:rsidRPr="000C5247">
        <w:rPr>
          <w:rFonts w:ascii="Times New Roman" w:hAnsi="Times New Roman" w:cs="Times New Roman"/>
          <w:bCs/>
          <w:i/>
          <w:sz w:val="24"/>
          <w:szCs w:val="24"/>
        </w:rPr>
        <w:t xml:space="preserve">/ Uchwała w sprawie </w:t>
      </w:r>
      <w:r w:rsidR="00606241" w:rsidRPr="000C5247">
        <w:rPr>
          <w:rFonts w:ascii="Times New Roman" w:hAnsi="Times New Roman" w:cs="Times New Roman"/>
          <w:i/>
          <w:sz w:val="24"/>
          <w:szCs w:val="24"/>
        </w:rPr>
        <w:t>uchwalenia zmiany miejscowego planu zagospodarowania przestrzennego Nr 2/13/2006 o nazwie „Gorzyce-Przybyłów, Cześć Rekreacyjna”</w:t>
      </w:r>
      <w:r w:rsidRPr="000C5247">
        <w:rPr>
          <w:rFonts w:ascii="Times New Roman" w:hAnsi="Times New Roman" w:cs="Times New Roman"/>
          <w:i/>
          <w:sz w:val="24"/>
          <w:szCs w:val="24"/>
        </w:rPr>
        <w:t xml:space="preserve"> (XXIX/184/20)</w:t>
      </w:r>
    </w:p>
    <w:p w:rsidR="002413BE" w:rsidRDefault="002413BE" w:rsidP="002413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Rolnictwa-pozytywna.</w:t>
      </w:r>
    </w:p>
    <w:p w:rsidR="002413BE" w:rsidRDefault="002413BE" w:rsidP="002413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projektu nie było zapytań. Przewodniczący przeszedł do procedury głosowania:</w:t>
      </w:r>
    </w:p>
    <w:p w:rsidR="002413BE" w:rsidRDefault="002413BE" w:rsidP="002413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14</w:t>
      </w:r>
    </w:p>
    <w:p w:rsidR="002413BE" w:rsidRDefault="002413BE" w:rsidP="002413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:rsidR="00657192" w:rsidRDefault="00657192" w:rsidP="0065719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 0</w:t>
      </w:r>
    </w:p>
    <w:p w:rsidR="002413BE" w:rsidRPr="000C5247" w:rsidRDefault="000C5247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247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9B1180" w:rsidRPr="000C5247">
        <w:rPr>
          <w:rFonts w:ascii="Times New Roman" w:hAnsi="Times New Roman" w:cs="Times New Roman"/>
          <w:bCs/>
          <w:i/>
          <w:sz w:val="24"/>
          <w:szCs w:val="24"/>
        </w:rPr>
        <w:t xml:space="preserve">/ Uchwała w sprawie </w:t>
      </w:r>
      <w:r w:rsidR="009B1180" w:rsidRPr="000C5247">
        <w:rPr>
          <w:rFonts w:ascii="Times New Roman" w:hAnsi="Times New Roman" w:cs="Times New Roman"/>
          <w:i/>
          <w:sz w:val="24"/>
          <w:szCs w:val="24"/>
        </w:rPr>
        <w:t xml:space="preserve">przystąpienia do sporządzenia zmiany Studium uwarunkowań </w:t>
      </w:r>
      <w:r w:rsidR="009C024C" w:rsidRPr="000C5247">
        <w:rPr>
          <w:rFonts w:ascii="Times New Roman" w:hAnsi="Times New Roman" w:cs="Times New Roman"/>
          <w:i/>
          <w:sz w:val="24"/>
          <w:szCs w:val="24"/>
        </w:rPr>
        <w:br/>
      </w:r>
      <w:r w:rsidR="009B1180" w:rsidRPr="000C5247">
        <w:rPr>
          <w:rFonts w:ascii="Times New Roman" w:hAnsi="Times New Roman" w:cs="Times New Roman"/>
          <w:i/>
          <w:sz w:val="24"/>
          <w:szCs w:val="24"/>
        </w:rPr>
        <w:t>i kierunków zagospodarowania przestrzennego Gminy Gorzyce</w:t>
      </w:r>
      <w:r w:rsidRPr="000C5247">
        <w:rPr>
          <w:rFonts w:ascii="Times New Roman" w:hAnsi="Times New Roman" w:cs="Times New Roman"/>
          <w:i/>
          <w:sz w:val="24"/>
          <w:szCs w:val="24"/>
        </w:rPr>
        <w:t xml:space="preserve"> (XXIX/185/20)</w:t>
      </w:r>
    </w:p>
    <w:p w:rsidR="009C024C" w:rsidRDefault="009C024C" w:rsidP="009C024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Rolnictwa-pozytywna.</w:t>
      </w:r>
    </w:p>
    <w:p w:rsidR="009C024C" w:rsidRDefault="009C024C" w:rsidP="009C024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projektu nie było zapytań. Przewodniczący przeszedł do procedury głosowania:</w:t>
      </w:r>
    </w:p>
    <w:p w:rsidR="009C024C" w:rsidRDefault="009C024C" w:rsidP="009C024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14</w:t>
      </w:r>
    </w:p>
    <w:p w:rsidR="009C024C" w:rsidRDefault="009C024C" w:rsidP="009C024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:rsidR="00657192" w:rsidRDefault="00657192" w:rsidP="0065719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 0</w:t>
      </w:r>
    </w:p>
    <w:p w:rsidR="009C024C" w:rsidRPr="000C5247" w:rsidRDefault="000C5247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247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9C024C" w:rsidRPr="000C5247">
        <w:rPr>
          <w:rFonts w:ascii="Times New Roman" w:hAnsi="Times New Roman" w:cs="Times New Roman"/>
          <w:bCs/>
          <w:i/>
          <w:sz w:val="24"/>
          <w:szCs w:val="24"/>
        </w:rPr>
        <w:t xml:space="preserve">/ Uchwała w sprawie </w:t>
      </w:r>
      <w:r w:rsidR="009C024C" w:rsidRPr="000C5247">
        <w:rPr>
          <w:rFonts w:ascii="Times New Roman" w:hAnsi="Times New Roman" w:cs="Times New Roman"/>
          <w:i/>
          <w:sz w:val="24"/>
          <w:szCs w:val="24"/>
        </w:rPr>
        <w:t>uchwalenia Gminnego Programu Profilaktyki i Rozwiązywania Problemów Alkoholowych oraz Przeciwdziałania Narkomanii na 2021 rok</w:t>
      </w:r>
      <w:r w:rsidRPr="000C5247">
        <w:rPr>
          <w:rFonts w:ascii="Times New Roman" w:hAnsi="Times New Roman" w:cs="Times New Roman"/>
          <w:i/>
          <w:sz w:val="24"/>
          <w:szCs w:val="24"/>
        </w:rPr>
        <w:t xml:space="preserve"> (XXIX/186/20)</w:t>
      </w:r>
    </w:p>
    <w:p w:rsidR="009C024C" w:rsidRDefault="009C024C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</w:t>
      </w:r>
      <w:r w:rsidR="00F02546">
        <w:rPr>
          <w:rFonts w:ascii="Times New Roman" w:hAnsi="Times New Roman" w:cs="Times New Roman"/>
          <w:sz w:val="24"/>
          <w:szCs w:val="24"/>
        </w:rPr>
        <w:t>oprosił o opinie Komisji Budżetu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67C" w:rsidRDefault="00F02546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Komisji, radny R. Pasieczny poinformował, że opinia jest pozytywna.</w:t>
      </w:r>
    </w:p>
    <w:p w:rsidR="00F02546" w:rsidRDefault="00657192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Zapytań do projektu nie było. Przewodniczący przeszedł do głosowania imiennego:</w:t>
      </w:r>
    </w:p>
    <w:p w:rsidR="00657192" w:rsidRDefault="00657192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14</w:t>
      </w:r>
    </w:p>
    <w:p w:rsidR="00657192" w:rsidRDefault="00657192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:rsidR="00657192" w:rsidRDefault="00657192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 0</w:t>
      </w:r>
    </w:p>
    <w:p w:rsidR="00657192" w:rsidRPr="000C5247" w:rsidRDefault="000C5247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5247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657192" w:rsidRPr="000C5247">
        <w:rPr>
          <w:rFonts w:ascii="Times New Roman" w:hAnsi="Times New Roman" w:cs="Times New Roman"/>
          <w:bCs/>
          <w:i/>
          <w:sz w:val="24"/>
          <w:szCs w:val="24"/>
        </w:rPr>
        <w:t>/ Uchwała w sprawie zmian budżetu Gminy na 2020 rok</w:t>
      </w:r>
      <w:r w:rsidRPr="000C5247">
        <w:rPr>
          <w:rFonts w:ascii="Times New Roman" w:hAnsi="Times New Roman" w:cs="Times New Roman"/>
          <w:bCs/>
          <w:i/>
          <w:sz w:val="24"/>
          <w:szCs w:val="24"/>
        </w:rPr>
        <w:t xml:space="preserve"> (XXIX/187/20)</w:t>
      </w:r>
    </w:p>
    <w:p w:rsidR="00657192" w:rsidRDefault="00657192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Uzasadnienie do uchwały przedstawiła Skarbnik Gminy, Marta Mazur-Matyka.</w:t>
      </w:r>
    </w:p>
    <w:p w:rsidR="00683663" w:rsidRDefault="00683663" w:rsidP="0068366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Opinia Komisji Budżetu-pozytywna.</w:t>
      </w:r>
    </w:p>
    <w:p w:rsidR="00683663" w:rsidRDefault="00683663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przeszedł do procedury głosowania imiennego:</w:t>
      </w:r>
    </w:p>
    <w:p w:rsidR="00683663" w:rsidRDefault="00683663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14</w:t>
      </w:r>
    </w:p>
    <w:p w:rsidR="00683663" w:rsidRDefault="00683663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:rsidR="00683663" w:rsidRPr="00606241" w:rsidRDefault="00683663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 0</w:t>
      </w:r>
    </w:p>
    <w:p w:rsidR="00B21375" w:rsidRDefault="00B21375" w:rsidP="00772B2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5</w:t>
      </w:r>
    </w:p>
    <w:p w:rsidR="000F347F" w:rsidRDefault="00683663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podziękował za pracę włożoną w projekt budżetu na rok 2021. Oczekiwana jest opini</w:t>
      </w:r>
      <w:r w:rsidR="008730FA">
        <w:rPr>
          <w:rFonts w:ascii="Times New Roman" w:hAnsi="Times New Roman" w:cs="Times New Roman"/>
          <w:sz w:val="24"/>
        </w:rPr>
        <w:t>a Regionalnej Izby Obrachunkowej. Podziękował wszystkim radnym za włączenie się w prace nad tym projektem, za zdroworozsądkowe podejście</w:t>
      </w:r>
      <w:r w:rsidR="005D553B">
        <w:rPr>
          <w:rFonts w:ascii="Times New Roman" w:hAnsi="Times New Roman" w:cs="Times New Roman"/>
          <w:sz w:val="24"/>
        </w:rPr>
        <w:t>.</w:t>
      </w:r>
    </w:p>
    <w:p w:rsidR="005D553B" w:rsidRDefault="005D553B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dodał, że jeżeli opinia RIO będzie pozytywna i uda się nanieść poprawki wówczas sesja budżetowa odbędzie się 30 grudnia o godz. 9.00.</w:t>
      </w:r>
    </w:p>
    <w:p w:rsidR="007E09EC" w:rsidRDefault="007E09EC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nie stwierd</w:t>
      </w:r>
      <w:r w:rsidR="005212D5">
        <w:rPr>
          <w:rFonts w:ascii="Times New Roman" w:hAnsi="Times New Roman" w:cs="Times New Roman"/>
          <w:sz w:val="24"/>
        </w:rPr>
        <w:t>ził kolejnych wolnych wniosków.</w:t>
      </w:r>
    </w:p>
    <w:p w:rsidR="00B45E3F" w:rsidRDefault="00B45E3F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w imieniu swoim oraz radnych złożył mieszkańcom życzenia z okazji Świąt Bożego Narodzenia.</w:t>
      </w:r>
    </w:p>
    <w:p w:rsidR="007E09EC" w:rsidRDefault="007E09EC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09EC" w:rsidRDefault="007E09EC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wyczerpaniem porządku obrad Przewodniczący zamknął sesję </w:t>
      </w:r>
      <w:r w:rsidR="009F5678">
        <w:rPr>
          <w:rFonts w:ascii="Times New Roman" w:hAnsi="Times New Roman" w:cs="Times New Roman"/>
          <w:sz w:val="24"/>
        </w:rPr>
        <w:br/>
      </w:r>
      <w:r w:rsidR="002F7120">
        <w:rPr>
          <w:rFonts w:ascii="Times New Roman" w:hAnsi="Times New Roman" w:cs="Times New Roman"/>
          <w:sz w:val="24"/>
        </w:rPr>
        <w:t>o godz. 13</w:t>
      </w:r>
      <w:r>
        <w:rPr>
          <w:rFonts w:ascii="Times New Roman" w:hAnsi="Times New Roman" w:cs="Times New Roman"/>
          <w:sz w:val="24"/>
        </w:rPr>
        <w:t>.</w:t>
      </w:r>
      <w:r w:rsidR="002F7120">
        <w:rPr>
          <w:rFonts w:ascii="Times New Roman" w:hAnsi="Times New Roman" w:cs="Times New Roman"/>
          <w:sz w:val="24"/>
        </w:rPr>
        <w:t>45</w:t>
      </w:r>
      <w:r>
        <w:rPr>
          <w:rFonts w:ascii="Times New Roman" w:hAnsi="Times New Roman" w:cs="Times New Roman"/>
          <w:sz w:val="24"/>
        </w:rPr>
        <w:t>.</w:t>
      </w:r>
    </w:p>
    <w:p w:rsidR="009F5678" w:rsidRDefault="009F5678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F5678" w:rsidRDefault="009F5678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09EC" w:rsidRDefault="007E09EC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9F5678" w:rsidTr="000267A3">
        <w:tc>
          <w:tcPr>
            <w:tcW w:w="4814" w:type="dxa"/>
          </w:tcPr>
          <w:p w:rsidR="009F5678" w:rsidRDefault="009F5678" w:rsidP="009F5678">
            <w:pPr>
              <w:pStyle w:val="Standard"/>
              <w:spacing w:line="360" w:lineRule="auto"/>
              <w:jc w:val="center"/>
            </w:pPr>
            <w:r>
              <w:t>Protokolant</w:t>
            </w:r>
          </w:p>
          <w:p w:rsidR="009F5678" w:rsidRDefault="009F5678" w:rsidP="009F5678">
            <w:pPr>
              <w:pStyle w:val="Standard"/>
              <w:spacing w:line="360" w:lineRule="auto"/>
              <w:jc w:val="center"/>
            </w:pPr>
            <w:r>
              <w:t>Ewa Dul</w:t>
            </w:r>
          </w:p>
          <w:p w:rsidR="009F5678" w:rsidRDefault="009F5678" w:rsidP="009F5678">
            <w:pPr>
              <w:pStyle w:val="Standard"/>
              <w:spacing w:line="360" w:lineRule="auto"/>
              <w:jc w:val="center"/>
            </w:pPr>
            <w:r>
              <w:t>Podinspektor UG</w:t>
            </w:r>
          </w:p>
        </w:tc>
        <w:tc>
          <w:tcPr>
            <w:tcW w:w="4814" w:type="dxa"/>
          </w:tcPr>
          <w:p w:rsidR="009F5678" w:rsidRDefault="009F5678" w:rsidP="009F5678">
            <w:pPr>
              <w:pStyle w:val="Standard"/>
              <w:spacing w:line="360" w:lineRule="auto"/>
              <w:jc w:val="center"/>
            </w:pPr>
            <w:r>
              <w:t>Przewodniczący Rady Gminy</w:t>
            </w:r>
          </w:p>
          <w:p w:rsidR="009F5678" w:rsidRDefault="009F5678" w:rsidP="009F5678">
            <w:pPr>
              <w:pStyle w:val="Standard"/>
              <w:spacing w:line="360" w:lineRule="auto"/>
              <w:jc w:val="center"/>
            </w:pPr>
          </w:p>
          <w:p w:rsidR="009F5678" w:rsidRDefault="009F5678" w:rsidP="009F5678">
            <w:pPr>
              <w:pStyle w:val="Standard"/>
              <w:spacing w:line="360" w:lineRule="auto"/>
              <w:jc w:val="center"/>
            </w:pPr>
            <w:r>
              <w:t>Krzysztof Maruszak</w:t>
            </w:r>
          </w:p>
        </w:tc>
      </w:tr>
    </w:tbl>
    <w:p w:rsidR="009F5678" w:rsidRDefault="009F5678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E4873" w:rsidRPr="00776376" w:rsidRDefault="009E4873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9E4873" w:rsidRPr="007763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E60" w:rsidRDefault="009C5E60" w:rsidP="00432C5D">
      <w:pPr>
        <w:spacing w:after="0" w:line="240" w:lineRule="auto"/>
      </w:pPr>
      <w:r>
        <w:separator/>
      </w:r>
    </w:p>
  </w:endnote>
  <w:endnote w:type="continuationSeparator" w:id="0">
    <w:p w:rsidR="009C5E60" w:rsidRDefault="009C5E60" w:rsidP="0043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991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32C5D" w:rsidRPr="00432C5D" w:rsidRDefault="00432C5D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432C5D">
          <w:rPr>
            <w:rFonts w:ascii="Times New Roman" w:hAnsi="Times New Roman" w:cs="Times New Roman"/>
            <w:sz w:val="20"/>
          </w:rPr>
          <w:fldChar w:fldCharType="begin"/>
        </w:r>
        <w:r w:rsidRPr="00432C5D">
          <w:rPr>
            <w:rFonts w:ascii="Times New Roman" w:hAnsi="Times New Roman" w:cs="Times New Roman"/>
            <w:sz w:val="20"/>
          </w:rPr>
          <w:instrText>PAGE   \* MERGEFORMAT</w:instrText>
        </w:r>
        <w:r w:rsidRPr="00432C5D">
          <w:rPr>
            <w:rFonts w:ascii="Times New Roman" w:hAnsi="Times New Roman" w:cs="Times New Roman"/>
            <w:sz w:val="20"/>
          </w:rPr>
          <w:fldChar w:fldCharType="separate"/>
        </w:r>
        <w:r w:rsidR="00CC5719">
          <w:rPr>
            <w:rFonts w:ascii="Times New Roman" w:hAnsi="Times New Roman" w:cs="Times New Roman"/>
            <w:noProof/>
            <w:sz w:val="20"/>
          </w:rPr>
          <w:t>5</w:t>
        </w:r>
        <w:r w:rsidRPr="00432C5D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32C5D" w:rsidRDefault="00432C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E60" w:rsidRDefault="009C5E60" w:rsidP="00432C5D">
      <w:pPr>
        <w:spacing w:after="0" w:line="240" w:lineRule="auto"/>
      </w:pPr>
      <w:r>
        <w:separator/>
      </w:r>
    </w:p>
  </w:footnote>
  <w:footnote w:type="continuationSeparator" w:id="0">
    <w:p w:rsidR="009C5E60" w:rsidRDefault="009C5E60" w:rsidP="00432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3BCD"/>
    <w:multiLevelType w:val="hybridMultilevel"/>
    <w:tmpl w:val="E1FAE8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FBA0F8B"/>
    <w:multiLevelType w:val="hybridMultilevel"/>
    <w:tmpl w:val="EF3EA5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D08765A"/>
    <w:multiLevelType w:val="hybridMultilevel"/>
    <w:tmpl w:val="AF387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76"/>
    <w:rsid w:val="00003E77"/>
    <w:rsid w:val="00016FAE"/>
    <w:rsid w:val="000430CD"/>
    <w:rsid w:val="0005177B"/>
    <w:rsid w:val="00051CC3"/>
    <w:rsid w:val="00055A82"/>
    <w:rsid w:val="00064A18"/>
    <w:rsid w:val="00064CF7"/>
    <w:rsid w:val="00072F0B"/>
    <w:rsid w:val="00082D4B"/>
    <w:rsid w:val="0008451C"/>
    <w:rsid w:val="00090566"/>
    <w:rsid w:val="00096ED8"/>
    <w:rsid w:val="000B286E"/>
    <w:rsid w:val="000C5247"/>
    <w:rsid w:val="000D53EA"/>
    <w:rsid w:val="000E0C21"/>
    <w:rsid w:val="000E7AAA"/>
    <w:rsid w:val="000F347F"/>
    <w:rsid w:val="00100CBD"/>
    <w:rsid w:val="00114188"/>
    <w:rsid w:val="00115562"/>
    <w:rsid w:val="00115E25"/>
    <w:rsid w:val="0012184C"/>
    <w:rsid w:val="001424B2"/>
    <w:rsid w:val="0014644B"/>
    <w:rsid w:val="00147029"/>
    <w:rsid w:val="00154FDA"/>
    <w:rsid w:val="001575D9"/>
    <w:rsid w:val="001611B5"/>
    <w:rsid w:val="0016439D"/>
    <w:rsid w:val="00165A5E"/>
    <w:rsid w:val="0017237F"/>
    <w:rsid w:val="0018044E"/>
    <w:rsid w:val="00180D7E"/>
    <w:rsid w:val="001834CC"/>
    <w:rsid w:val="0018719B"/>
    <w:rsid w:val="001A7396"/>
    <w:rsid w:val="001B3211"/>
    <w:rsid w:val="001B6351"/>
    <w:rsid w:val="001C71EF"/>
    <w:rsid w:val="001D4787"/>
    <w:rsid w:val="001F335C"/>
    <w:rsid w:val="00202042"/>
    <w:rsid w:val="00211420"/>
    <w:rsid w:val="00221CCF"/>
    <w:rsid w:val="00222917"/>
    <w:rsid w:val="002263C5"/>
    <w:rsid w:val="0023679A"/>
    <w:rsid w:val="00237134"/>
    <w:rsid w:val="002413BE"/>
    <w:rsid w:val="00255189"/>
    <w:rsid w:val="002610EF"/>
    <w:rsid w:val="00275B79"/>
    <w:rsid w:val="0029178F"/>
    <w:rsid w:val="002943F3"/>
    <w:rsid w:val="002A301E"/>
    <w:rsid w:val="002A78B6"/>
    <w:rsid w:val="002D204E"/>
    <w:rsid w:val="002D62EA"/>
    <w:rsid w:val="002E1BF1"/>
    <w:rsid w:val="002E65CE"/>
    <w:rsid w:val="002F7120"/>
    <w:rsid w:val="002F73F0"/>
    <w:rsid w:val="002F7416"/>
    <w:rsid w:val="0030651F"/>
    <w:rsid w:val="00311246"/>
    <w:rsid w:val="003169EF"/>
    <w:rsid w:val="00342BF4"/>
    <w:rsid w:val="00363FF8"/>
    <w:rsid w:val="003869BB"/>
    <w:rsid w:val="003937EE"/>
    <w:rsid w:val="00394C3A"/>
    <w:rsid w:val="0039771C"/>
    <w:rsid w:val="003C2718"/>
    <w:rsid w:val="003C51F8"/>
    <w:rsid w:val="003D0EB8"/>
    <w:rsid w:val="003D73F5"/>
    <w:rsid w:val="003F0B10"/>
    <w:rsid w:val="003F40BA"/>
    <w:rsid w:val="0040167C"/>
    <w:rsid w:val="00405B1F"/>
    <w:rsid w:val="00416A36"/>
    <w:rsid w:val="00432C5D"/>
    <w:rsid w:val="004330D9"/>
    <w:rsid w:val="00440306"/>
    <w:rsid w:val="0046330D"/>
    <w:rsid w:val="00474F4A"/>
    <w:rsid w:val="0047603C"/>
    <w:rsid w:val="004817A2"/>
    <w:rsid w:val="00493E9D"/>
    <w:rsid w:val="004A0E5C"/>
    <w:rsid w:val="004B5D3D"/>
    <w:rsid w:val="004C1F90"/>
    <w:rsid w:val="004C226C"/>
    <w:rsid w:val="004D7C1A"/>
    <w:rsid w:val="004E0895"/>
    <w:rsid w:val="004F03B2"/>
    <w:rsid w:val="004F5551"/>
    <w:rsid w:val="00506E08"/>
    <w:rsid w:val="00511F74"/>
    <w:rsid w:val="005212D5"/>
    <w:rsid w:val="00533FEA"/>
    <w:rsid w:val="00542628"/>
    <w:rsid w:val="00560AC1"/>
    <w:rsid w:val="0056218F"/>
    <w:rsid w:val="00571F5A"/>
    <w:rsid w:val="005776B5"/>
    <w:rsid w:val="00583401"/>
    <w:rsid w:val="005A6FE6"/>
    <w:rsid w:val="005D08DD"/>
    <w:rsid w:val="005D2015"/>
    <w:rsid w:val="005D553B"/>
    <w:rsid w:val="005E06DE"/>
    <w:rsid w:val="005E2E18"/>
    <w:rsid w:val="00606241"/>
    <w:rsid w:val="00612ECC"/>
    <w:rsid w:val="00636976"/>
    <w:rsid w:val="00640D14"/>
    <w:rsid w:val="00657192"/>
    <w:rsid w:val="00657A01"/>
    <w:rsid w:val="00670721"/>
    <w:rsid w:val="006771D1"/>
    <w:rsid w:val="00683663"/>
    <w:rsid w:val="00684553"/>
    <w:rsid w:val="006B0D1F"/>
    <w:rsid w:val="006C71DA"/>
    <w:rsid w:val="006D10FF"/>
    <w:rsid w:val="006E3A29"/>
    <w:rsid w:val="006F023B"/>
    <w:rsid w:val="006F0A1F"/>
    <w:rsid w:val="006F5AE3"/>
    <w:rsid w:val="0072049B"/>
    <w:rsid w:val="007238A4"/>
    <w:rsid w:val="00723ADC"/>
    <w:rsid w:val="00733339"/>
    <w:rsid w:val="007431CC"/>
    <w:rsid w:val="00747DD2"/>
    <w:rsid w:val="0075484A"/>
    <w:rsid w:val="00770870"/>
    <w:rsid w:val="00772B2E"/>
    <w:rsid w:val="00776376"/>
    <w:rsid w:val="007A1706"/>
    <w:rsid w:val="007A186D"/>
    <w:rsid w:val="007C6979"/>
    <w:rsid w:val="007E09EC"/>
    <w:rsid w:val="007F285D"/>
    <w:rsid w:val="007F7039"/>
    <w:rsid w:val="00804FE2"/>
    <w:rsid w:val="00805F36"/>
    <w:rsid w:val="008060CD"/>
    <w:rsid w:val="00811A19"/>
    <w:rsid w:val="00815104"/>
    <w:rsid w:val="008156F3"/>
    <w:rsid w:val="00847C1B"/>
    <w:rsid w:val="00867D8F"/>
    <w:rsid w:val="008730FA"/>
    <w:rsid w:val="008A2160"/>
    <w:rsid w:val="008B0F51"/>
    <w:rsid w:val="008D247D"/>
    <w:rsid w:val="008D5ED6"/>
    <w:rsid w:val="008D68C3"/>
    <w:rsid w:val="008E2BAD"/>
    <w:rsid w:val="008E2E07"/>
    <w:rsid w:val="008F26BD"/>
    <w:rsid w:val="008F602C"/>
    <w:rsid w:val="00903C7B"/>
    <w:rsid w:val="0091060E"/>
    <w:rsid w:val="0091624B"/>
    <w:rsid w:val="009307AD"/>
    <w:rsid w:val="009514DB"/>
    <w:rsid w:val="00956A45"/>
    <w:rsid w:val="009717C3"/>
    <w:rsid w:val="00997F80"/>
    <w:rsid w:val="009A5E2F"/>
    <w:rsid w:val="009B1180"/>
    <w:rsid w:val="009C024C"/>
    <w:rsid w:val="009C081D"/>
    <w:rsid w:val="009C5E60"/>
    <w:rsid w:val="009D04A7"/>
    <w:rsid w:val="009E457E"/>
    <w:rsid w:val="009E4873"/>
    <w:rsid w:val="009E4FB0"/>
    <w:rsid w:val="009E51E7"/>
    <w:rsid w:val="009E5C74"/>
    <w:rsid w:val="009F5678"/>
    <w:rsid w:val="00A03F5B"/>
    <w:rsid w:val="00A117A1"/>
    <w:rsid w:val="00A130D8"/>
    <w:rsid w:val="00A1347A"/>
    <w:rsid w:val="00A1540F"/>
    <w:rsid w:val="00A21740"/>
    <w:rsid w:val="00A24D57"/>
    <w:rsid w:val="00A25092"/>
    <w:rsid w:val="00A42610"/>
    <w:rsid w:val="00A42F65"/>
    <w:rsid w:val="00A47B80"/>
    <w:rsid w:val="00A65A4A"/>
    <w:rsid w:val="00A861AB"/>
    <w:rsid w:val="00A9027D"/>
    <w:rsid w:val="00A96A3F"/>
    <w:rsid w:val="00A96DAE"/>
    <w:rsid w:val="00AC391B"/>
    <w:rsid w:val="00AD7BBE"/>
    <w:rsid w:val="00AE1271"/>
    <w:rsid w:val="00AE1883"/>
    <w:rsid w:val="00AF033E"/>
    <w:rsid w:val="00AF6728"/>
    <w:rsid w:val="00B2007C"/>
    <w:rsid w:val="00B21375"/>
    <w:rsid w:val="00B27EAD"/>
    <w:rsid w:val="00B348DB"/>
    <w:rsid w:val="00B42B5C"/>
    <w:rsid w:val="00B45E3F"/>
    <w:rsid w:val="00B534C4"/>
    <w:rsid w:val="00B5400A"/>
    <w:rsid w:val="00B5428F"/>
    <w:rsid w:val="00B54332"/>
    <w:rsid w:val="00B55D56"/>
    <w:rsid w:val="00B62047"/>
    <w:rsid w:val="00B740C8"/>
    <w:rsid w:val="00B74755"/>
    <w:rsid w:val="00B75C5C"/>
    <w:rsid w:val="00B772AE"/>
    <w:rsid w:val="00B81385"/>
    <w:rsid w:val="00B91C7B"/>
    <w:rsid w:val="00BA2F0A"/>
    <w:rsid w:val="00BB13AE"/>
    <w:rsid w:val="00BC0DD6"/>
    <w:rsid w:val="00BC7FD9"/>
    <w:rsid w:val="00BD55BC"/>
    <w:rsid w:val="00BD6ED4"/>
    <w:rsid w:val="00BF367C"/>
    <w:rsid w:val="00BF4B3D"/>
    <w:rsid w:val="00BF6038"/>
    <w:rsid w:val="00C34994"/>
    <w:rsid w:val="00C52E9E"/>
    <w:rsid w:val="00C66696"/>
    <w:rsid w:val="00C66934"/>
    <w:rsid w:val="00C70151"/>
    <w:rsid w:val="00C802A0"/>
    <w:rsid w:val="00CA1076"/>
    <w:rsid w:val="00CA1785"/>
    <w:rsid w:val="00CA61A5"/>
    <w:rsid w:val="00CB62DD"/>
    <w:rsid w:val="00CC5719"/>
    <w:rsid w:val="00CD7B6D"/>
    <w:rsid w:val="00CF2D1E"/>
    <w:rsid w:val="00D15E3E"/>
    <w:rsid w:val="00D2639D"/>
    <w:rsid w:val="00D441A9"/>
    <w:rsid w:val="00D4729D"/>
    <w:rsid w:val="00D52EF6"/>
    <w:rsid w:val="00D55E1A"/>
    <w:rsid w:val="00D75823"/>
    <w:rsid w:val="00D7629D"/>
    <w:rsid w:val="00D807E6"/>
    <w:rsid w:val="00D82668"/>
    <w:rsid w:val="00D9220F"/>
    <w:rsid w:val="00DA0172"/>
    <w:rsid w:val="00DA2672"/>
    <w:rsid w:val="00DA3A4E"/>
    <w:rsid w:val="00DA3FED"/>
    <w:rsid w:val="00DC2A2A"/>
    <w:rsid w:val="00DC536B"/>
    <w:rsid w:val="00DD341D"/>
    <w:rsid w:val="00DD3BEE"/>
    <w:rsid w:val="00DD41E8"/>
    <w:rsid w:val="00DE0C33"/>
    <w:rsid w:val="00DE12E7"/>
    <w:rsid w:val="00DE322A"/>
    <w:rsid w:val="00DF2F6A"/>
    <w:rsid w:val="00E12806"/>
    <w:rsid w:val="00E2635D"/>
    <w:rsid w:val="00E3168E"/>
    <w:rsid w:val="00E46421"/>
    <w:rsid w:val="00E4656D"/>
    <w:rsid w:val="00E470C0"/>
    <w:rsid w:val="00E512DD"/>
    <w:rsid w:val="00E516D1"/>
    <w:rsid w:val="00E52D52"/>
    <w:rsid w:val="00E55F03"/>
    <w:rsid w:val="00E723EE"/>
    <w:rsid w:val="00E72E88"/>
    <w:rsid w:val="00E7770C"/>
    <w:rsid w:val="00E77F53"/>
    <w:rsid w:val="00EA0835"/>
    <w:rsid w:val="00EA1923"/>
    <w:rsid w:val="00EA30B5"/>
    <w:rsid w:val="00EA6877"/>
    <w:rsid w:val="00EB3FD0"/>
    <w:rsid w:val="00EB7B62"/>
    <w:rsid w:val="00ED2578"/>
    <w:rsid w:val="00EE00D1"/>
    <w:rsid w:val="00EE76CA"/>
    <w:rsid w:val="00EF4AC0"/>
    <w:rsid w:val="00EF535C"/>
    <w:rsid w:val="00EF6169"/>
    <w:rsid w:val="00F015A3"/>
    <w:rsid w:val="00F02546"/>
    <w:rsid w:val="00F034B4"/>
    <w:rsid w:val="00F06980"/>
    <w:rsid w:val="00F07097"/>
    <w:rsid w:val="00F13FC2"/>
    <w:rsid w:val="00F3504A"/>
    <w:rsid w:val="00F6233B"/>
    <w:rsid w:val="00F63C7C"/>
    <w:rsid w:val="00F813CB"/>
    <w:rsid w:val="00F9143D"/>
    <w:rsid w:val="00FD31DE"/>
    <w:rsid w:val="00FD4759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D0361-0162-49DB-AD8F-F51378FB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637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F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56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3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C5D"/>
  </w:style>
  <w:style w:type="paragraph" w:styleId="Stopka">
    <w:name w:val="footer"/>
    <w:basedOn w:val="Normalny"/>
    <w:link w:val="StopkaZnak"/>
    <w:uiPriority w:val="99"/>
    <w:unhideWhenUsed/>
    <w:rsid w:val="0043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C5D"/>
  </w:style>
  <w:style w:type="paragraph" w:styleId="Tekstdymka">
    <w:name w:val="Balloon Text"/>
    <w:basedOn w:val="Normalny"/>
    <w:link w:val="TekstdymkaZnak"/>
    <w:uiPriority w:val="99"/>
    <w:semiHidden/>
    <w:unhideWhenUsed/>
    <w:rsid w:val="00CF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96DE4-1801-40BF-8367-C9CE8889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58</cp:revision>
  <cp:lastPrinted>2021-08-04T07:38:00Z</cp:lastPrinted>
  <dcterms:created xsi:type="dcterms:W3CDTF">2021-08-04T07:38:00Z</dcterms:created>
  <dcterms:modified xsi:type="dcterms:W3CDTF">2021-09-21T07:21:00Z</dcterms:modified>
</cp:coreProperties>
</file>